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9012" w:dyaOrig="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50.5pt;height:22.65pt" o:ole="">
            <v:imagedata r:id="rId8" o:title=""/>
          </v:shape>
          <w:control r:id="rId9" w:name="TextBox13" w:shapeid="_x0000_i1093"/>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9214E6" w:rsidRPr="00073723">
        <w:rPr>
          <w:rFonts w:cs="Arial"/>
          <w:b/>
          <w:sz w:val="24"/>
          <w:szCs w:val="28"/>
          <w14:shadow w14:blurRad="50800" w14:dist="38100" w14:dir="2700000" w14:sx="100000" w14:sy="100000" w14:kx="0" w14:ky="0" w14:algn="tl">
            <w14:srgbClr w14:val="000000">
              <w14:alpha w14:val="60000"/>
            </w14:srgbClr>
          </w14:shadow>
        </w:rPr>
        <w:t>2021</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9214E6" w:rsidRPr="00073723">
        <w:rPr>
          <w:rFonts w:cs="Arial"/>
          <w:b/>
          <w:sz w:val="24"/>
          <w:szCs w:val="28"/>
          <w14:shadow w14:blurRad="50800" w14:dist="38100" w14:dir="2700000" w14:sx="100000" w14:sy="100000" w14:kx="0" w14:ky="0" w14:algn="tl">
            <w14:srgbClr w14:val="000000">
              <w14:alpha w14:val="60000"/>
            </w14:srgbClr>
          </w14:shadow>
        </w:rPr>
        <w:t>2022</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9012" w:dyaOrig="456">
          <v:shape id="_x0000_i6469" type="#_x0000_t75" style="width:296.25pt;height:18.5pt" o:ole="">
            <v:imagedata r:id="rId10" o:title=""/>
          </v:shape>
          <w:control r:id="rId11" w:name="TextBox1" w:shapeid="_x0000_i6469"/>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9012" w:dyaOrig="456">
          <v:shape id="_x0000_i1097" type="#_x0000_t75" style="width:512.25pt;height:18.5pt" o:ole="">
            <v:imagedata r:id="rId12" o:title=""/>
          </v:shape>
          <w:control r:id="rId13" w:name="TextBox2" w:shapeid="_x0000_i1097"/>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9012" w:dyaOrig="456">
          <v:shape id="_x0000_i1099" type="#_x0000_t75" style="width:205.7pt;height:18.5pt" o:ole="">
            <v:imagedata r:id="rId14" o:title=""/>
          </v:shape>
          <w:control r:id="rId15" w:name="TextBox23" w:shapeid="_x0000_i1099"/>
        </w:object>
      </w:r>
      <w:r w:rsidR="00D90069" w:rsidRPr="00073723">
        <w:rPr>
          <w:rFonts w:cs="Arial"/>
          <w:sz w:val="18"/>
        </w:rPr>
        <w:t xml:space="preserve">Datum rojstva  </w:t>
      </w:r>
      <w:r w:rsidR="00D6156C" w:rsidRPr="00073723">
        <w:rPr>
          <w:rFonts w:cs="Arial"/>
          <w:sz w:val="18"/>
        </w:rPr>
        <w:object w:dxaOrig="9012" w:dyaOrig="456">
          <v:shape id="_x0000_i1101" type="#_x0000_t75" style="width:83.3pt;height:18.5pt" o:ole="">
            <v:imagedata r:id="rId16" o:title=""/>
          </v:shape>
          <w:control r:id="rId17" w:name="TextBox3" w:shapeid="_x0000_i1101"/>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9012" w:dyaOrig="456">
          <v:shape id="_x0000_i1103" type="#_x0000_t75" style="width:374.4pt;height:18.5pt" o:ole="">
            <v:imagedata r:id="rId18" o:title=""/>
          </v:shape>
          <w:control r:id="rId19" w:name="TextBox4" w:shapeid="_x0000_i1103"/>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9012" w:dyaOrig="456">
          <v:shape id="_x0000_i1105" type="#_x0000_t75" style="width:84.35pt;height:18.5pt" o:ole="">
            <v:imagedata r:id="rId20" o:title=""/>
          </v:shape>
          <w:control r:id="rId21" w:name="TextBox5" w:shapeid="_x0000_i1105"/>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9012" w:dyaOrig="456">
          <v:shape id="_x0000_i1107" type="#_x0000_t75" style="width:1in;height:18.5pt" o:ole="">
            <v:imagedata r:id="rId22" o:title=""/>
          </v:shape>
          <w:control r:id="rId23" w:name="TextBox6" w:shapeid="_x0000_i1107"/>
        </w:object>
      </w:r>
      <w:r w:rsidRPr="00073723">
        <w:rPr>
          <w:rFonts w:cs="Arial"/>
          <w:sz w:val="18"/>
        </w:rPr>
        <w:t xml:space="preserve">Občina stalnega prebivališča </w:t>
      </w:r>
      <w:r w:rsidR="00D6156C" w:rsidRPr="00073723">
        <w:rPr>
          <w:rFonts w:cs="Arial"/>
          <w:sz w:val="18"/>
        </w:rPr>
        <w:object w:dxaOrig="9012" w:dyaOrig="456">
          <v:shape id="_x0000_i1109" type="#_x0000_t75" style="width:116.25pt;height:18.5pt" o:ole="">
            <v:imagedata r:id="rId24" o:title=""/>
          </v:shape>
          <w:control r:id="rId25" w:name="TextBox7" w:shapeid="_x0000_i1109"/>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9012" w:dyaOrig="456">
          <v:shape id="_x0000_i1111" type="#_x0000_t75" style="width:361.05pt;height:18.5pt" o:ole="">
            <v:imagedata r:id="rId26" o:title=""/>
          </v:shape>
          <w:control r:id="rId27" w:name="TextBox8" w:shapeid="_x0000_i1111"/>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9012" w:dyaOrig="456">
          <v:shape id="_x0000_i1113" type="#_x0000_t75" style="width:90.5pt;height:18.5pt" o:ole="">
            <v:imagedata r:id="rId28" o:title=""/>
          </v:shape>
          <w:control r:id="rId29" w:name="TextBox9" w:shapeid="_x0000_i1113"/>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9012" w:dyaOrig="456">
          <v:shape id="_x0000_i1115" type="#_x0000_t75" style="width:78.15pt;height:18.5pt" o:ole="">
            <v:imagedata r:id="rId30" o:title=""/>
          </v:shape>
          <w:control r:id="rId31" w:name="TextBox10" w:shapeid="_x0000_i1115"/>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9012" w:dyaOrig="456">
          <v:shape id="_x0000_i1117" type="#_x0000_t75" style="width:114.15pt;height:18.5pt" o:ole="">
            <v:imagedata r:id="rId32" o:title=""/>
          </v:shape>
          <w:control r:id="rId33" w:name="TextBox11" w:shapeid="_x0000_i1117"/>
        </w:object>
      </w:r>
    </w:p>
    <w:tbl>
      <w:tblPr>
        <w:tblStyle w:val="Tabelamrea"/>
        <w:tblW w:w="5000" w:type="pct"/>
        <w:tblLook w:val="04A0" w:firstRow="1" w:lastRow="0" w:firstColumn="1" w:lastColumn="0" w:noHBand="0" w:noVBand="1"/>
      </w:tblPr>
      <w:tblGrid>
        <w:gridCol w:w="2879"/>
        <w:gridCol w:w="2417"/>
        <w:gridCol w:w="5184"/>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073723"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073723"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9012" w:dyaOrig="456">
                <v:shape id="_x0000_i1119" type="#_x0000_t75" style="width:248.9pt;height:18.5pt" o:ole="">
                  <v:imagedata r:id="rId34" o:title=""/>
                </v:shape>
                <w:control r:id="rId35" w:name="TextBox12" w:shapeid="_x0000_i1119"/>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9012" w:dyaOrig="456">
                <v:shape id="_x0000_i1121" type="#_x0000_t75" style="width:185.15pt;height:18.5pt" o:ole="">
                  <v:imagedata r:id="rId36" o:title=""/>
                </v:shape>
                <w:control r:id="rId37" w:name="TextBox26" w:shapeid="_x0000_i1121"/>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9012" w:dyaOrig="456">
                <v:shape id="_x0000_i1123" type="#_x0000_t75" style="width:185.15pt;height:18.5pt" o:ole="">
                  <v:imagedata r:id="rId36" o:title=""/>
                </v:shape>
                <w:control r:id="rId38" w:name="TextBox261" w:shapeid="_x0000_i1123"/>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9012" w:dyaOrig="456">
                <v:shape id="_x0000_i1125" type="#_x0000_t75" style="width:184.1pt;height:18.5pt" o:ole="">
                  <v:imagedata r:id="rId39" o:title=""/>
                </v:shape>
                <w:control r:id="rId40" w:name="TextBox27" w:shapeid="_x0000_i1125"/>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9012" w:dyaOrig="456">
                <v:shape id="_x0000_i1127" type="#_x0000_t75" style="width:185.15pt;height:18.5pt" o:ole="">
                  <v:imagedata r:id="rId41" o:title=""/>
                </v:shape>
                <w:control r:id="rId42" w:name="TextBox282" w:shapeid="_x0000_i1127"/>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2" w:dyaOrig="456">
                <v:shape id="_x0000_i1129" type="#_x0000_t75" style="width:184.1pt;height:18.5pt" o:ole="">
                  <v:imagedata r:id="rId39" o:title=""/>
                </v:shape>
                <w:control r:id="rId43" w:name="TextBox14"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31" type="#_x0000_t75" style="width:103.9pt;height:18.5pt" o:ole="">
                  <v:imagedata r:id="rId44" o:title=""/>
                </v:shape>
                <w:control r:id="rId45" w:name="TextBox15" w:shapeid="_x0000_i113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33" type="#_x0000_t75" style="width:184.1pt;height:18.5pt" o:ole="">
                  <v:imagedata r:id="rId39" o:title=""/>
                </v:shape>
                <w:control r:id="rId46" w:name="TextBox16" w:shapeid="_x0000_i1133"/>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2" w:dyaOrig="456">
                <v:shape id="_x0000_i1135" type="#_x0000_t75" style="width:185.15pt;height:18.5pt" o:ole="">
                  <v:imagedata r:id="rId41" o:title=""/>
                </v:shape>
                <w:control r:id="rId47" w:name="TextBox2812"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37" type="#_x0000_t75" style="width:109.05pt;height:18.5pt" o:ole="">
                  <v:imagedata r:id="rId48" o:title=""/>
                </v:shape>
                <w:control r:id="rId49" w:name="TextBox283" w:shapeid="_x0000_i113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39" type="#_x0000_t75" style="width:176.9pt;height:18.5pt" o:ole="">
                  <v:imagedata r:id="rId50" o:title=""/>
                </v:shape>
                <w:control r:id="rId51" w:name="TextBox281" w:shapeid="_x0000_i1139"/>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2" w:dyaOrig="456">
                <v:shape id="_x0000_i1141" type="#_x0000_t75" style="width:181.05pt;height:18.5pt" o:ole="">
                  <v:imagedata r:id="rId52" o:title=""/>
                </v:shape>
                <w:control r:id="rId53" w:name="TextBox21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43" type="#_x0000_t75" style="width:109.05pt;height:18.5pt" o:ole="">
                  <v:imagedata r:id="rId48" o:title=""/>
                </v:shape>
                <w:control r:id="rId54" w:name="TextBox201" w:shapeid="_x0000_i114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45" type="#_x0000_t75" style="width:175.9pt;height:18.5pt" o:ole="">
                  <v:imagedata r:id="rId55" o:title=""/>
                </v:shape>
                <w:control r:id="rId56" w:name="TextBox21" w:shapeid="_x0000_i1145"/>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9012" w:dyaOrig="456">
                <v:shape id="_x0000_i1147" type="#_x0000_t75" style="width:181.05pt;height:18.5pt" o:ole="">
                  <v:imagedata r:id="rId57" o:title=""/>
                </v:shape>
                <w:control r:id="rId58" w:name="TextBox20"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49" type="#_x0000_t75" style="width:114.15pt;height:18.5pt" o:ole="">
                  <v:imagedata r:id="rId32" o:title=""/>
                </v:shape>
                <w:control r:id="rId59" w:name="TextBox19" w:shapeid="_x0000_i114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9012" w:dyaOrig="456">
                <v:shape id="_x0000_i1151" type="#_x0000_t75" style="width:176.9pt;height:18.5pt" o:ole="">
                  <v:imagedata r:id="rId50" o:title=""/>
                </v:shape>
                <w:control r:id="rId60" w:name="TextBox40" w:shapeid="_x0000_i1151"/>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2" w:dyaOrig="456">
                <v:shape id="_x0000_i1153" type="#_x0000_t75" style="width:171.75pt;height:18.5pt" o:ole="">
                  <v:imagedata r:id="rId61" o:title=""/>
                </v:shape>
                <w:control r:id="rId62" w:name="TextBox17" w:shapeid="_x0000_i1153"/>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2" w:dyaOrig="456">
                <v:shape id="_x0000_i1155" type="#_x0000_t75" style="width:170.75pt;height:18.5pt" o:ole="">
                  <v:imagedata r:id="rId63" o:title=""/>
                </v:shape>
                <w:control r:id="rId64" w:name="TextBox18" w:shapeid="_x0000_i1155"/>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2" w:dyaOrig="456">
                <v:shape id="_x0000_i1157" type="#_x0000_t75" style="width:176.9pt;height:18.5pt" o:ole="">
                  <v:imagedata r:id="rId50" o:title=""/>
                </v:shape>
                <w:control r:id="rId65" w:name="TextBox41" w:shapeid="_x0000_i1157"/>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9012" w:dyaOrig="456">
                <v:shape id="_x0000_i1159" type="#_x0000_t75" style="width:175.9pt;height:18.5pt" o:ole="">
                  <v:imagedata r:id="rId55" o:title=""/>
                </v:shape>
                <w:control r:id="rId66" w:name="TextBox42" w:shapeid="_x0000_i1159"/>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 xml:space="preserve">Stalnost bivanja v MOL - neprekinjeno najmanj od </w:t>
            </w:r>
            <w:r w:rsidRPr="00073723">
              <w:rPr>
                <w:rFonts w:cs="Arial"/>
                <w:color w:val="000000"/>
                <w:sz w:val="18"/>
              </w:rPr>
              <w:lastRenderedPageBreak/>
              <w:t>1.1. predhodnega leta pred javnim vpisom novincev (</w:t>
            </w:r>
            <w:r w:rsidRPr="00073723">
              <w:rPr>
                <w:rFonts w:cs="Arial"/>
                <w:color w:val="000000"/>
                <w:sz w:val="18"/>
                <w:szCs w:val="16"/>
              </w:rPr>
              <w:t>od 1. 1. 2020</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073723"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lastRenderedPageBreak/>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073723"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lastRenderedPageBreak/>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073723"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073723"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073723"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073723"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073723" w:rsidRPr="00E93A59" w:rsidRDefault="00073723"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073723" w:rsidRPr="00E93A59" w:rsidRDefault="00073723"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073723"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073723"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073723"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073723"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073723"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073723"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9012" w:dyaOrig="456">
          <v:shape id="_x0000_i1161" type="#_x0000_t75" style="width:199.55pt;height:18.5pt" o:ole="">
            <v:imagedata r:id="rId67" o:title=""/>
          </v:shape>
          <w:control r:id="rId68" w:name="TextBox38" w:shapeid="_x0000_i1161"/>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E52357" w:rsidRDefault="00073723"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073723" w:rsidRPr="00E52357" w:rsidRDefault="00073723"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073723" w:rsidRPr="0071252B" w:rsidRDefault="00073723"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073723" w:rsidRPr="0071252B" w:rsidRDefault="00073723"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9012" w:dyaOrig="456">
          <v:shape id="_x0000_i1163" type="#_x0000_t75" style="width:240.7pt;height:18.5pt" o:ole="">
            <v:imagedata r:id="rId69" o:title=""/>
          </v:shape>
          <w:control r:id="rId70" w:name="TextBox36" w:shapeid="_x0000_i1163"/>
        </w:object>
      </w:r>
      <w:r w:rsidRPr="00073723">
        <w:rPr>
          <w:rFonts w:cs="Arial"/>
          <w:sz w:val="18"/>
        </w:rPr>
        <w:t xml:space="preserve">   </w:t>
      </w:r>
      <w:r w:rsidR="00496F2D" w:rsidRPr="00073723">
        <w:rPr>
          <w:rFonts w:cs="Arial"/>
          <w:sz w:val="18"/>
        </w:rPr>
        <w:object w:dxaOrig="9012" w:dyaOrig="456">
          <v:shape id="_x0000_i1165" type="#_x0000_t75" style="width:166.65pt;height:18.5pt" o:ole="">
            <v:imagedata r:id="rId71" o:title=""/>
          </v:shape>
          <w:control r:id="rId72" w:name="TextBox39" w:shapeid="_x0000_i1165"/>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9012" w:dyaOrig="456">
          <v:shape id="_x0000_i1167" type="#_x0000_t75" style="width:240.7pt;height:18.5pt" o:ole="">
            <v:imagedata r:id="rId69" o:title=""/>
          </v:shape>
          <w:control r:id="rId73" w:name="TextBox37" w:shapeid="_x0000_i1167"/>
        </w:object>
      </w:r>
      <w:r w:rsidR="00496F2D" w:rsidRPr="00073723">
        <w:rPr>
          <w:rFonts w:cs="Arial"/>
          <w:sz w:val="18"/>
        </w:rPr>
        <w:t xml:space="preserve">   </w:t>
      </w:r>
      <w:r w:rsidR="00496F2D" w:rsidRPr="00073723">
        <w:rPr>
          <w:rFonts w:cs="Arial"/>
          <w:sz w:val="18"/>
        </w:rPr>
        <w:object w:dxaOrig="9012" w:dyaOrig="456">
          <v:shape id="_x0000_i1169" type="#_x0000_t75" style="width:166.65pt;height:18.5pt" o:ole="">
            <v:imagedata r:id="rId71" o:title=""/>
          </v:shape>
          <w:control r:id="rId74" w:name="TextBox35" w:shapeid="_x0000_i1169"/>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bookmarkStart w:id="0" w:name="_GoBack"/>
      <w:r w:rsidR="00496F2D" w:rsidRPr="00073723">
        <w:rPr>
          <w:rFonts w:cs="Arial"/>
          <w:sz w:val="18"/>
        </w:rPr>
        <w:object w:dxaOrig="9012" w:dyaOrig="456">
          <v:shape id="_x0000_i6473" type="#_x0000_t75" style="width:240.7pt;height:18.5pt" o:ole="">
            <v:imagedata r:id="rId69" o:title=""/>
          </v:shape>
          <w:control r:id="rId75" w:name="TextBox202" w:shapeid="_x0000_i6473"/>
        </w:object>
      </w:r>
      <w:bookmarkEnd w:id="0"/>
      <w:r w:rsidR="00496F2D" w:rsidRPr="00073723">
        <w:rPr>
          <w:rFonts w:cs="Arial"/>
          <w:sz w:val="18"/>
        </w:rPr>
        <w:t xml:space="preserve">   </w:t>
      </w:r>
      <w:r w:rsidR="00496F2D" w:rsidRPr="00073723">
        <w:rPr>
          <w:rFonts w:cs="Arial"/>
          <w:sz w:val="18"/>
        </w:rPr>
        <w:object w:dxaOrig="9012" w:dyaOrig="456">
          <v:shape id="_x0000_i1173" type="#_x0000_t75" style="width:166.65pt;height:18.5pt" o:ole="">
            <v:imagedata r:id="rId71" o:title=""/>
          </v:shape>
          <w:control r:id="rId76" w:name="TextBox212" w:shapeid="_x0000_i1173"/>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073723"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723" w:rsidRDefault="00073723" w:rsidP="004522B6">
                            <w:pPr>
                              <w:rPr>
                                <w:rFonts w:cs="Arial"/>
                                <w:color w:val="000000"/>
                                <w:sz w:val="18"/>
                                <w:szCs w:val="18"/>
                              </w:rPr>
                            </w:pPr>
                          </w:p>
                          <w:p w:rsidR="00073723" w:rsidRPr="00E93A59" w:rsidRDefault="0007372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073723" w:rsidRDefault="00073723" w:rsidP="004522B6">
                      <w:pPr>
                        <w:rPr>
                          <w:rFonts w:cs="Arial"/>
                          <w:color w:val="000000"/>
                          <w:sz w:val="18"/>
                          <w:szCs w:val="18"/>
                        </w:rPr>
                      </w:pPr>
                    </w:p>
                    <w:p w:rsidR="00073723" w:rsidRPr="00E93A59" w:rsidRDefault="00073723">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9214E6" w:rsidRPr="00073723">
        <w:rPr>
          <w:rFonts w:cs="Arial"/>
          <w:sz w:val="18"/>
        </w:rPr>
        <w:t>21</w:t>
      </w:r>
      <w:r w:rsidR="00D204F1" w:rsidRPr="00073723">
        <w:rPr>
          <w:rFonts w:cs="Arial"/>
          <w:sz w:val="18"/>
        </w:rPr>
        <w:t>/</w:t>
      </w:r>
      <w:r w:rsidR="00827CAB" w:rsidRPr="00073723">
        <w:rPr>
          <w:rFonts w:cs="Arial"/>
          <w:sz w:val="18"/>
        </w:rPr>
        <w:t>202</w:t>
      </w:r>
      <w:r w:rsidR="009214E6" w:rsidRPr="00073723">
        <w:rPr>
          <w:rFonts w:cs="Arial"/>
          <w:sz w:val="18"/>
        </w:rPr>
        <w:t>2</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9012" w:dyaOrig="456">
                <v:shape id="_x0000_i1175" type="#_x0000_t75" style="width:240.7pt;height:18.5pt" o:ole="">
                  <v:imagedata r:id="rId69" o:title=""/>
                </v:shape>
                <w:control r:id="rId77" w:name="TextBox28" w:shapeid="_x0000_i1175"/>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9012" w:dyaOrig="456">
                <v:shape id="_x0000_i1177" type="#_x0000_t75" style="width:246.85pt;height:18.5pt" o:ole="">
                  <v:imagedata r:id="rId78" o:title=""/>
                </v:shape>
                <w:control r:id="rId79" w:name="TextBox34" w:shapeid="_x0000_i1177"/>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37BFB195">
                <v:shape id="_x0000_i1179" type="#_x0000_t75" style="width:246.85pt;height:18.5pt" o:ole="">
                  <v:imagedata r:id="rId78" o:title=""/>
                </v:shape>
                <w:control r:id="rId80" w:name="TextBox33" w:shapeid="_x0000_i1179"/>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500C7247">
                <v:shape id="_x0000_i1181" type="#_x0000_t75" style="width:246.85pt;height:18.5pt" o:ole="">
                  <v:imagedata r:id="rId78" o:title=""/>
                </v:shape>
                <w:control r:id="rId81" w:name="TextBox32" w:shapeid="_x0000_i1181"/>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22510AED">
                <v:shape id="_x0000_i1183" type="#_x0000_t75" style="width:246.85pt;height:18.5pt" o:ole="">
                  <v:imagedata r:id="rId78" o:title=""/>
                </v:shape>
                <w:control r:id="rId82" w:name="TextBox31" w:shapeid="_x0000_i1183"/>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1A1CE45E">
                <v:shape id="_x0000_i1185" type="#_x0000_t75" style="width:246.85pt;height:18.5pt" o:ole="">
                  <v:imagedata r:id="rId78" o:title=""/>
                </v:shape>
                <w:control r:id="rId83" w:name="TextBox2811" w:shapeid="_x0000_i1185"/>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9012" w:dyaOrig="456">
                <v:shape id="_x0000_i1187" type="#_x0000_t75" style="width:175.9pt;height:18.5pt" o:ole="">
                  <v:imagedata r:id="rId55" o:title=""/>
                </v:shape>
                <w:control r:id="rId84" w:name="TextBox22" w:shapeid="_x0000_i1187"/>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9012" w:dyaOrig="456">
                <v:shape id="_x0000_i6466" type="#_x0000_t75" style="width:120.35pt;height:18.5pt" o:ole="">
                  <v:imagedata r:id="rId85" o:title=""/>
                </v:shape>
                <w:control r:id="rId86" w:name="TextBox29" w:shapeid="_x0000_i6466"/>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9012" w:dyaOrig="456">
                <v:shape id="_x0000_i1191" type="#_x0000_t75" style="width:184.1pt;height:18.5pt" o:ole="">
                  <v:imagedata r:id="rId87" o:title=""/>
                </v:shape>
                <w:control r:id="rId88" w:name="TextBox30" w:shapeid="_x0000_i1191"/>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46F63FB8">
                <v:shape id="_x0000_i1193" type="#_x0000_t75" style="width:175.9pt;height:18.5pt" o:ole="">
                  <v:imagedata r:id="rId55" o:title=""/>
                </v:shape>
                <w:control r:id="rId89" w:name="TextBox222" w:shapeid="_x0000_i1193"/>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6FF748F0">
                <v:shape id="_x0000_i1195" type="#_x0000_t75" style="width:120.35pt;height:18.5pt" o:ole="">
                  <v:imagedata r:id="rId85" o:title=""/>
                </v:shape>
                <w:control r:id="rId90" w:name="TextBox292" w:shapeid="_x0000_i1195"/>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7CB609E2">
                <v:shape id="_x0000_i1197" type="#_x0000_t75" style="width:184.1pt;height:18.5pt" o:ole="">
                  <v:imagedata r:id="rId87" o:title=""/>
                </v:shape>
                <w:control r:id="rId91" w:name="TextBox302" w:shapeid="_x0000_i1197"/>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361D0246">
                <v:shape id="_x0000_i1199" type="#_x0000_t75" style="width:175.9pt;height:18.5pt" o:ole="">
                  <v:imagedata r:id="rId55" o:title=""/>
                </v:shape>
                <w:control r:id="rId92" w:name="TextBox221" w:shapeid="_x0000_i1199"/>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11ED0C7A">
                <v:shape id="_x0000_i1201" type="#_x0000_t75" style="width:120.35pt;height:18.5pt" o:ole="">
                  <v:imagedata r:id="rId85" o:title=""/>
                </v:shape>
                <w:control r:id="rId93" w:name="TextBox291" w:shapeid="_x0000_i1201"/>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9012" w:dyaOrig="456" w14:anchorId="4E045E04">
                <v:shape id="_x0000_i1203" type="#_x0000_t75" style="width:184.1pt;height:18.5pt" o:ole="">
                  <v:imagedata r:id="rId87" o:title=""/>
                </v:shape>
                <w:control r:id="rId94" w:name="TextBox301" w:shapeid="_x0000_i1203"/>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F87F36" w:rsidP="00182841">
      <w:pPr>
        <w:jc w:val="both"/>
        <w:rPr>
          <w:rFonts w:cs="Arial"/>
          <w:i/>
          <w:sz w:val="14"/>
          <w:szCs w:val="16"/>
        </w:rPr>
      </w:pPr>
      <w:r w:rsidRPr="00073723">
        <w:rPr>
          <w:rFonts w:cs="Arial"/>
          <w:i/>
          <w:sz w:val="14"/>
          <w:szCs w:val="16"/>
        </w:rPr>
        <w:t>(</w:t>
      </w:r>
      <w:r w:rsidR="007C17C3" w:rsidRPr="00073723">
        <w:rPr>
          <w:rFonts w:cs="Arial"/>
          <w:i/>
          <w:sz w:val="14"/>
          <w:szCs w:val="16"/>
        </w:rPr>
        <w:t xml:space="preserve">Opomba: Starši so upravičeni do otroškega dodatka za prvi dohodkovni razred, </w:t>
      </w:r>
      <w:r w:rsidR="00182841" w:rsidRPr="00073723">
        <w:rPr>
          <w:rFonts w:cs="Arial"/>
          <w:i/>
          <w:sz w:val="14"/>
          <w:szCs w:val="16"/>
        </w:rPr>
        <w:t xml:space="preserve">če povprečni mesečni dohodek na osebo znaša mesečno do </w:t>
      </w:r>
      <w:r w:rsidR="009B19FB" w:rsidRPr="00073723">
        <w:rPr>
          <w:rFonts w:cs="Arial"/>
          <w:i/>
          <w:sz w:val="14"/>
          <w:szCs w:val="16"/>
        </w:rPr>
        <w:t>191,40 EUR</w:t>
      </w:r>
      <w:r w:rsidR="00182841" w:rsidRPr="00073723">
        <w:rPr>
          <w:rFonts w:cs="Arial"/>
          <w:i/>
          <w:sz w:val="14"/>
          <w:szCs w:val="16"/>
        </w:rPr>
        <w:t>)</w:t>
      </w:r>
      <w:r w:rsidR="00E93A59" w:rsidRPr="00073723">
        <w:rPr>
          <w:rFonts w:cs="Arial"/>
          <w:i/>
          <w:sz w:val="14"/>
          <w:szCs w:val="16"/>
        </w:rPr>
        <w:t>.</w:t>
      </w:r>
    </w:p>
    <w:p w:rsidR="00182841" w:rsidRPr="00073723" w:rsidRDefault="00182841" w:rsidP="00A961C7">
      <w:pPr>
        <w:rPr>
          <w:rFonts w:cs="Arial"/>
          <w:i/>
          <w:sz w:val="8"/>
          <w:szCs w:val="10"/>
          <w:highlight w:val="yellow"/>
        </w:rPr>
      </w:pPr>
    </w:p>
    <w:p w:rsidR="00F87F36" w:rsidRPr="00073723" w:rsidRDefault="00073723"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073723"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9214E6" w:rsidRPr="00073723">
              <w:rPr>
                <w:rFonts w:cs="Arial"/>
                <w:sz w:val="18"/>
              </w:rPr>
              <w:t>roka v vrtec za šolsko leto 2021/2022</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9012" w:dyaOrig="456">
                <v:shape id="_x0000_i1205" type="#_x0000_t75" style="width:121.35pt;height:18.5pt" o:ole="">
                  <v:imagedata r:id="rId95" o:title=""/>
                </v:shape>
                <w:control r:id="rId96" w:name="TextBox24" w:shapeid="_x0000_i1205"/>
              </w:object>
            </w:r>
            <w:r w:rsidR="00496F2D" w:rsidRPr="00073723">
              <w:rPr>
                <w:rFonts w:cs="Arial"/>
                <w:sz w:val="18"/>
              </w:rPr>
              <w:t xml:space="preserve">, dne </w:t>
            </w:r>
            <w:r w:rsidR="00496F2D" w:rsidRPr="00073723">
              <w:rPr>
                <w:rFonts w:cs="Arial"/>
                <w:sz w:val="18"/>
              </w:rPr>
              <w:object w:dxaOrig="9012" w:dyaOrig="456">
                <v:shape id="_x0000_i6472" type="#_x0000_t75" style="width:105.95pt;height:18.5pt" o:ole="">
                  <v:imagedata r:id="rId97" o:title=""/>
                </v:shape>
                <w:control r:id="rId98" w:name="TextBox25" w:shapeid="_x0000_i6472"/>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lastRenderedPageBreak/>
              <w:t xml:space="preserve">                                                      </w:t>
            </w:r>
            <w:r w:rsidR="007F520D">
              <w:rPr>
                <w:rFonts w:cs="Arial"/>
                <w:sz w:val="18"/>
              </w:rPr>
              <w:t xml:space="preserve">                        </w:t>
            </w:r>
            <w:r w:rsidRPr="00073723">
              <w:rPr>
                <w:rFonts w:cs="Arial"/>
                <w:sz w:val="18"/>
              </w:rPr>
              <w:t xml:space="preserve">     </w:t>
            </w:r>
            <w:r w:rsidR="007F520D">
              <w:rPr>
                <w:rFonts w:cs="Arial"/>
                <w:sz w:val="18"/>
              </w:rPr>
              <w:t>Lastnoročni 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901DDF" w:rsidRPr="00AA2BB9">
        <w:rPr>
          <w:rFonts w:cs="Arial"/>
          <w:sz w:val="16"/>
          <w:szCs w:val="16"/>
        </w:rPr>
        <w:t>2021</w:t>
      </w:r>
      <w:r w:rsidRPr="00AA2BB9">
        <w:rPr>
          <w:rFonts w:cs="Arial"/>
          <w:sz w:val="16"/>
          <w:szCs w:val="16"/>
        </w:rPr>
        <w:t>/</w:t>
      </w:r>
      <w:r w:rsidR="00827CAB" w:rsidRPr="00AA2BB9">
        <w:rPr>
          <w:rFonts w:cs="Arial"/>
          <w:sz w:val="16"/>
          <w:szCs w:val="16"/>
        </w:rPr>
        <w:t>20</w:t>
      </w:r>
      <w:r w:rsidR="00901DDF" w:rsidRPr="00AA2BB9">
        <w:rPr>
          <w:rFonts w:cs="Arial"/>
          <w:sz w:val="16"/>
          <w:szCs w:val="16"/>
        </w:rPr>
        <w:t>22</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1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vAlign w:val="center"/>
          </w:tcPr>
          <w:p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3</w:t>
            </w:r>
          </w:p>
        </w:tc>
      </w:tr>
      <w:tr w:rsidR="00CE1C28" w:rsidRPr="00AA2BB9"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AA2BB9" w:rsidRDefault="00CE1C28" w:rsidP="00CE1C28">
            <w:pPr>
              <w:rPr>
                <w:rFonts w:cs="Arial"/>
                <w:sz w:val="14"/>
                <w:szCs w:val="14"/>
              </w:rPr>
            </w:pPr>
            <w:r w:rsidRPr="00AA2BB9">
              <w:rPr>
                <w:rFonts w:cs="Arial"/>
                <w:sz w:val="14"/>
                <w:szCs w:val="14"/>
              </w:rPr>
              <w:t>3</w:t>
            </w:r>
          </w:p>
        </w:tc>
      </w:tr>
      <w:tr w:rsidR="00526525" w:rsidRPr="00AA2BB9"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Pr="00AA2BB9" w:rsidRDefault="002D4D4D" w:rsidP="00CE1C28">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E77DAD" w:rsidRPr="00AA2BB9" w:rsidRDefault="00E77DAD" w:rsidP="001F28AF">
      <w:pPr>
        <w:jc w:val="both"/>
        <w:rPr>
          <w:rFonts w:cs="Arial"/>
          <w:sz w:val="16"/>
          <w:szCs w:val="16"/>
        </w:rPr>
      </w:pP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701B48" w:rsidRPr="00AA2BB9" w:rsidRDefault="00701B48" w:rsidP="00701B48">
      <w:pPr>
        <w:rPr>
          <w:b/>
          <w:sz w:val="16"/>
        </w:rPr>
      </w:pP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C23128">
      <w:pPr>
        <w:jc w:val="both"/>
        <w:rPr>
          <w:rFonts w:cs="Arial"/>
          <w:b/>
          <w:sz w:val="16"/>
          <w:szCs w:val="16"/>
        </w:rPr>
      </w:pPr>
    </w:p>
    <w:p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23" w:rsidRDefault="00073723" w:rsidP="007450B5">
      <w:r>
        <w:separator/>
      </w:r>
    </w:p>
  </w:endnote>
  <w:endnote w:type="continuationSeparator" w:id="0">
    <w:p w:rsidR="00073723" w:rsidRDefault="00073723"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23" w:rsidRDefault="00073723" w:rsidP="007450B5">
      <w:r>
        <w:separator/>
      </w:r>
    </w:p>
  </w:footnote>
  <w:footnote w:type="continuationSeparator" w:id="0">
    <w:p w:rsidR="00073723" w:rsidRDefault="00073723"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attachedTemplate r:id="rId1"/>
  <w:linkStyles/>
  <w:documentProtection w:formatting="1" w:enforcement="1" w:cryptProviderType="rsaAES" w:cryptAlgorithmClass="hash" w:cryptAlgorithmType="typeAny" w:cryptAlgorithmSid="14" w:cryptSpinCount="100000" w:hash="Z3ty9Hmv8hDMaVpKZLVtFnxz0RlNrs2vom32CKzfEdytFYteL5Ovn/ZFAq/KaqgbVCsLCtLgwH7PiRNmkfeFGQ==" w:salt="knVUEK7TFMCcpLsvM9G1OQ=="/>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5D8A"/>
    <w:rsid w:val="00F767EF"/>
    <w:rsid w:val="00F81DCA"/>
    <w:rsid w:val="00F82F8F"/>
    <w:rsid w:val="00F84F47"/>
    <w:rsid w:val="00F87F36"/>
    <w:rsid w:val="00F96B81"/>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389-456C-49DC-816C-37E3BBB4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vrt.dotm</Template>
  <TotalTime>25</TotalTime>
  <Pages>6</Pages>
  <Words>3684</Words>
  <Characters>21002</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2021-01-25T08:54:00Z</cp:lastPrinted>
  <dcterms:created xsi:type="dcterms:W3CDTF">2021-01-25T10:15:00Z</dcterms:created>
  <dcterms:modified xsi:type="dcterms:W3CDTF">2021-01-25T10:42:00Z</dcterms:modified>
</cp:coreProperties>
</file>